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8C" w:rsidRPr="0048044A" w:rsidRDefault="007D2A8C" w:rsidP="007D2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36DA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В ИЗВЕЩЕНИЕ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036DA">
        <w:rPr>
          <w:rFonts w:ascii="Times New Roman" w:hAnsi="Times New Roman" w:cs="Times New Roman"/>
          <w:b/>
          <w:sz w:val="24"/>
          <w:szCs w:val="24"/>
        </w:rPr>
        <w:t>ДОКУМЕНТАЦИЮОБ АУКЦИОНЕ В ЭЛЕКТРОННОЙ ФОРМЕ</w:t>
      </w:r>
    </w:p>
    <w:p w:rsidR="007D2A8C" w:rsidRDefault="007D2A8C" w:rsidP="007D2A8C">
      <w:pPr>
        <w:tabs>
          <w:tab w:val="num" w:pos="567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субъектов малого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редпринимательства и социально-</w:t>
      </w: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заключения муниципального контракта на поставку </w:t>
      </w:r>
      <w:r w:rsidR="005334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термометров медицинских</w:t>
      </w: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A8C" w:rsidRDefault="007D2A8C" w:rsidP="007D2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1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C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о внесении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извещение и документацию об аукционе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термометров медицинских </w:t>
      </w:r>
      <w:r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№0187300005815000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510</w:t>
      </w:r>
    </w:p>
    <w:p w:rsidR="007D2A8C" w:rsidRPr="00772D45" w:rsidRDefault="007D2A8C" w:rsidP="00840D69">
      <w:pPr>
        <w:pStyle w:val="a3"/>
        <w:numPr>
          <w:ilvl w:val="0"/>
          <w:numId w:val="3"/>
        </w:num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 w:rsidRPr="00772D45">
        <w:rPr>
          <w:rFonts w:ascii="Times New Roman" w:hAnsi="Times New Roman"/>
          <w:sz w:val="24"/>
          <w:szCs w:val="24"/>
        </w:rPr>
        <w:t>В извещении об аукционе:</w:t>
      </w:r>
    </w:p>
    <w:p w:rsidR="007D2A8C" w:rsidRPr="00772D45" w:rsidRDefault="007D2A8C" w:rsidP="007D2A8C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72D45">
        <w:rPr>
          <w:rFonts w:ascii="Times New Roman" w:hAnsi="Times New Roman"/>
          <w:sz w:val="24"/>
          <w:szCs w:val="24"/>
        </w:rPr>
        <w:t>Пункт 3 извещения изложить в следующей редакции:</w:t>
      </w:r>
    </w:p>
    <w:p w:rsidR="007D2A8C" w:rsidRDefault="007D2A8C" w:rsidP="007D2A8C">
      <w:pPr>
        <w:spacing w:after="0" w:line="240" w:lineRule="auto"/>
        <w:ind w:left="92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3533"/>
        <w:gridCol w:w="660"/>
        <w:gridCol w:w="1559"/>
        <w:gridCol w:w="993"/>
        <w:gridCol w:w="1842"/>
      </w:tblGrid>
      <w:tr w:rsidR="007D2A8C" w:rsidRPr="00E72873" w:rsidTr="004B0B5A"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муниципального контракта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контракта, (рублей)</w:t>
            </w:r>
          </w:p>
        </w:tc>
      </w:tr>
      <w:tr w:rsidR="007D2A8C" w:rsidRPr="00E72873" w:rsidTr="004B0B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поставляемых товаров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8C" w:rsidRPr="00E72873" w:rsidRDefault="007D2A8C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A8C" w:rsidRPr="00E72873" w:rsidRDefault="007D2A8C" w:rsidP="004B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A8C" w:rsidRPr="00E72873" w:rsidTr="004B0B5A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33.20.51.122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8C" w:rsidRPr="00E72873" w:rsidRDefault="007D2A8C" w:rsidP="004B0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Термометр медицинский электронный.  Характеристики: </w:t>
            </w:r>
            <w:proofErr w:type="spellStart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травмобезопасный</w:t>
            </w:r>
            <w:proofErr w:type="spellEnd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гибкий корпус, не содержит ртути, время измерения не более 4 минут, звуковой сигнал по окончании измерения, точность измерения +/- 0,1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(в диапазоне от 35.5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42.0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107 982,30</w:t>
            </w:r>
          </w:p>
        </w:tc>
      </w:tr>
      <w:tr w:rsidR="007D2A8C" w:rsidRPr="00E72873" w:rsidTr="004B0B5A"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8C" w:rsidRPr="00E72873" w:rsidRDefault="007D2A8C" w:rsidP="004B0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107 982,30</w:t>
            </w:r>
          </w:p>
        </w:tc>
      </w:tr>
    </w:tbl>
    <w:p w:rsidR="007D2A8C" w:rsidRDefault="007D2A8C" w:rsidP="007D2A8C">
      <w:pPr>
        <w:spacing w:after="0" w:line="240" w:lineRule="auto"/>
        <w:ind w:left="928"/>
        <w:contextualSpacing/>
        <w:jc w:val="both"/>
        <w:rPr>
          <w:rFonts w:ascii="Times New Roman" w:hAnsi="Times New Roman"/>
          <w:sz w:val="24"/>
          <w:szCs w:val="24"/>
        </w:rPr>
      </w:pPr>
    </w:p>
    <w:p w:rsidR="007D2A8C" w:rsidRPr="001A47EE" w:rsidRDefault="007D2A8C" w:rsidP="007D2A8C">
      <w:pPr>
        <w:spacing w:after="0"/>
        <w:ind w:left="5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7D2A8C" w:rsidRPr="007D2A8C" w:rsidRDefault="007D2A8C" w:rsidP="007D2A8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2A8C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</w:t>
      </w:r>
      <w:r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года» заменить словами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года».</w:t>
      </w:r>
    </w:p>
    <w:p w:rsidR="007D2A8C" w:rsidRPr="007D2A8C" w:rsidRDefault="007D2A8C" w:rsidP="007D2A8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2A8C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года» заменить словами «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года».</w:t>
      </w:r>
    </w:p>
    <w:p w:rsidR="007D2A8C" w:rsidRPr="00772D45" w:rsidRDefault="007D2A8C" w:rsidP="007D2A8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года» заменить словами «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150EFE"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года».</w:t>
      </w:r>
    </w:p>
    <w:p w:rsidR="007D2A8C" w:rsidRPr="00772D45" w:rsidRDefault="007D2A8C" w:rsidP="007D2A8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>В разделе I документации об аукционе:</w:t>
      </w:r>
    </w:p>
    <w:p w:rsidR="007D2A8C" w:rsidRPr="00772D45" w:rsidRDefault="007D2A8C" w:rsidP="007D2A8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19 слова «дата </w:t>
      </w:r>
      <w:proofErr w:type="gramStart"/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>окончания предоставления разъяснений положений документации</w:t>
      </w:r>
      <w:proofErr w:type="gramEnd"/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аукционе «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года» заменить словами «дата окончания предоставления разъяснений положений документации об аукционе «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года».</w:t>
      </w:r>
    </w:p>
    <w:p w:rsidR="007D2A8C" w:rsidRDefault="007D2A8C" w:rsidP="007D2A8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242031"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20 слова «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4203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нояб</w:t>
      </w:r>
      <w:r w:rsidRPr="00242031">
        <w:rPr>
          <w:rFonts w:ascii="Times New Roman" w:eastAsia="Times New Roman" w:hAnsi="Times New Roman"/>
          <w:sz w:val="24"/>
          <w:szCs w:val="24"/>
          <w:lang w:eastAsia="ru-RU"/>
        </w:rPr>
        <w:t>ря 2015 года» заменить словами «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4203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242031">
        <w:rPr>
          <w:rFonts w:ascii="Times New Roman" w:eastAsia="Times New Roman" w:hAnsi="Times New Roman"/>
          <w:sz w:val="24"/>
          <w:szCs w:val="24"/>
          <w:lang w:eastAsia="ru-RU"/>
        </w:rPr>
        <w:t>ября 2015 года».</w:t>
      </w:r>
    </w:p>
    <w:p w:rsidR="007D2A8C" w:rsidRPr="001A47EE" w:rsidRDefault="007D2A8C" w:rsidP="007D2A8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1A47EE"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21 слова </w:t>
      </w:r>
      <w:r w:rsidRPr="0024203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4203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242031">
        <w:rPr>
          <w:rFonts w:ascii="Times New Roman" w:eastAsia="Times New Roman" w:hAnsi="Times New Roman"/>
          <w:sz w:val="24"/>
          <w:szCs w:val="24"/>
          <w:lang w:eastAsia="ru-RU"/>
        </w:rPr>
        <w:t>ября 2015 года» заменить словами «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42031">
        <w:rPr>
          <w:rFonts w:ascii="Times New Roman" w:eastAsia="Times New Roman" w:hAnsi="Times New Roman"/>
          <w:sz w:val="24"/>
          <w:szCs w:val="24"/>
          <w:lang w:eastAsia="ru-RU"/>
        </w:rPr>
        <w:t>» ноября 2015 года</w:t>
      </w:r>
      <w:r w:rsidRPr="001A47EE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7D2A8C" w:rsidRPr="00772D45" w:rsidRDefault="007D2A8C" w:rsidP="007D2A8C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>В пункте 22 слова «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>ября 2015 года» заменить словами «</w:t>
      </w:r>
      <w:r w:rsidR="00150EF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>» ноября 2015 года».</w:t>
      </w:r>
    </w:p>
    <w:p w:rsidR="007D2A8C" w:rsidRPr="005334A2" w:rsidRDefault="00150EFE" w:rsidP="007D2A8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Раздел</w:t>
      </w:r>
      <w:r w:rsidR="007D2A8C" w:rsidRPr="00772D45">
        <w:rPr>
          <w:rFonts w:ascii="Times New Roman" w:hAnsi="Times New Roman"/>
          <w:sz w:val="24"/>
          <w:szCs w:val="24"/>
        </w:rPr>
        <w:t xml:space="preserve"> </w:t>
      </w:r>
      <w:r w:rsidR="007D2A8C" w:rsidRPr="00772D45">
        <w:rPr>
          <w:rFonts w:ascii="Times New Roman" w:hAnsi="Times New Roman"/>
          <w:sz w:val="24"/>
          <w:szCs w:val="24"/>
          <w:lang w:val="en-US"/>
        </w:rPr>
        <w:t>II</w:t>
      </w:r>
      <w:r w:rsidR="007D2A8C" w:rsidRPr="00772D45">
        <w:rPr>
          <w:rFonts w:ascii="Times New Roman" w:hAnsi="Times New Roman"/>
          <w:sz w:val="24"/>
          <w:szCs w:val="24"/>
        </w:rPr>
        <w:t xml:space="preserve"> документации об аукционе</w:t>
      </w:r>
      <w:r w:rsidRPr="00150E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="007D2A8C" w:rsidRPr="00772D45">
        <w:rPr>
          <w:rFonts w:ascii="Times New Roman" w:hAnsi="Times New Roman"/>
          <w:sz w:val="24"/>
          <w:szCs w:val="24"/>
        </w:rPr>
        <w:t>:</w:t>
      </w:r>
    </w:p>
    <w:p w:rsidR="005334A2" w:rsidRPr="00772D45" w:rsidRDefault="005334A2" w:rsidP="005334A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0EFE" w:rsidRPr="00150EFE" w:rsidRDefault="005334A2" w:rsidP="005334A2">
      <w:pPr>
        <w:suppressAutoHyphens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« 1. </w:t>
      </w:r>
      <w:r w:rsidR="00150EFE" w:rsidRPr="00150EFE">
        <w:rPr>
          <w:rFonts w:ascii="Times New Roman" w:eastAsia="Times New Roman" w:hAnsi="Times New Roman" w:cs="Times New Roman"/>
          <w:lang w:eastAsia="ar-SA"/>
        </w:rPr>
        <w:t>Муниципальный заказчик: Управление образования администрации города Югорска.</w:t>
      </w:r>
    </w:p>
    <w:p w:rsidR="00150EFE" w:rsidRPr="00150EFE" w:rsidRDefault="00150EFE" w:rsidP="00150EFE">
      <w:pPr>
        <w:suppressAutoHyphens/>
        <w:spacing w:after="0"/>
        <w:ind w:firstLine="284"/>
        <w:rPr>
          <w:rFonts w:ascii="Times New Roman" w:eastAsia="Times New Roman" w:hAnsi="Times New Roman" w:cs="Times New Roman"/>
          <w:color w:val="000000"/>
          <w:lang w:eastAsia="ar-SA"/>
        </w:rPr>
      </w:pPr>
      <w:r w:rsidRPr="00150EFE">
        <w:rPr>
          <w:rFonts w:ascii="Times New Roman" w:eastAsia="Times New Roman" w:hAnsi="Times New Roman" w:cs="Times New Roman"/>
          <w:color w:val="383838"/>
          <w:lang w:eastAsia="ar-SA"/>
        </w:rPr>
        <w:t>2.</w:t>
      </w:r>
      <w:r w:rsidRPr="00150EFE">
        <w:rPr>
          <w:rFonts w:ascii="Times New Roman" w:eastAsia="Times New Roman" w:hAnsi="Times New Roman" w:cs="Times New Roman"/>
          <w:lang w:eastAsia="ar-SA"/>
        </w:rPr>
        <w:t xml:space="preserve"> Срок поставки товара:</w:t>
      </w:r>
      <w:r w:rsidRPr="00150EFE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150EFE">
        <w:rPr>
          <w:rFonts w:ascii="Times New Roman" w:eastAsia="Times New Roman" w:hAnsi="Times New Roman" w:cs="Times New Roman"/>
          <w:color w:val="000000"/>
          <w:lang w:eastAsia="ru-RU"/>
        </w:rPr>
        <w:t>до 15 декабря 2015г.</w:t>
      </w:r>
    </w:p>
    <w:p w:rsidR="00150EFE" w:rsidRPr="00150EFE" w:rsidRDefault="00150EFE" w:rsidP="00150EFE">
      <w:pPr>
        <w:suppressAutoHyphens/>
        <w:spacing w:after="0"/>
        <w:ind w:firstLine="284"/>
        <w:rPr>
          <w:rFonts w:ascii="Times New Roman" w:eastAsia="Times New Roman" w:hAnsi="Times New Roman" w:cs="Times New Roman"/>
          <w:bCs/>
          <w:lang w:eastAsia="ar-SA"/>
        </w:rPr>
      </w:pPr>
      <w:r w:rsidRPr="00150EFE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 xml:space="preserve">3. Место поставки: </w:t>
      </w:r>
      <w:r w:rsidRPr="00150EFE">
        <w:rPr>
          <w:rFonts w:ascii="Times New Roman" w:eastAsia="Times New Roman" w:hAnsi="Times New Roman" w:cs="Times New Roman"/>
          <w:bCs/>
          <w:color w:val="000000"/>
          <w:lang w:eastAsia="ar-SA"/>
        </w:rPr>
        <w:t>628260,</w:t>
      </w:r>
      <w:r w:rsidRPr="00150EFE">
        <w:rPr>
          <w:rFonts w:ascii="Times New Roman" w:eastAsia="Times New Roman" w:hAnsi="Times New Roman" w:cs="Times New Roman"/>
          <w:color w:val="000000"/>
          <w:lang w:eastAsia="ar-SA"/>
        </w:rPr>
        <w:t xml:space="preserve"> Ханты</w:t>
      </w:r>
      <w:r w:rsidRPr="00150EFE">
        <w:rPr>
          <w:rFonts w:ascii="Times New Roman" w:eastAsia="Times New Roman" w:hAnsi="Times New Roman" w:cs="Times New Roman"/>
          <w:lang w:eastAsia="ar-SA"/>
        </w:rPr>
        <w:t xml:space="preserve"> - Мансийский автономный округ – Югра, г. Югорск,         </w:t>
      </w:r>
      <w:r w:rsidRPr="00150EFE">
        <w:rPr>
          <w:rFonts w:ascii="Times New Roman" w:eastAsia="Times New Roman" w:hAnsi="Times New Roman" w:cs="Times New Roman"/>
          <w:bCs/>
          <w:lang w:eastAsia="ar-SA"/>
        </w:rPr>
        <w:t>ул. Менделеева, 63</w:t>
      </w:r>
    </w:p>
    <w:p w:rsidR="00150EFE" w:rsidRPr="00150EFE" w:rsidRDefault="00150EFE" w:rsidP="00150EF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97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3"/>
        <w:gridCol w:w="1275"/>
        <w:gridCol w:w="9"/>
        <w:gridCol w:w="1834"/>
      </w:tblGrid>
      <w:tr w:rsidR="00150EFE" w:rsidRPr="00150EFE" w:rsidTr="00150EFE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FE" w:rsidRPr="00150EFE" w:rsidRDefault="00150EFE" w:rsidP="0015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FE" w:rsidRPr="00150EFE" w:rsidRDefault="00150EFE" w:rsidP="0015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150EFE" w:rsidRPr="00150EFE" w:rsidRDefault="00150EFE" w:rsidP="0015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FE" w:rsidRPr="00150EFE" w:rsidRDefault="00150EFE" w:rsidP="00150EF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поставляемых товаров</w:t>
            </w:r>
          </w:p>
        </w:tc>
      </w:tr>
      <w:tr w:rsidR="00150EFE" w:rsidRPr="00150EFE" w:rsidTr="00150EFE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FE" w:rsidRPr="00150EFE" w:rsidRDefault="00150EFE" w:rsidP="00150EFE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Термометр медицинский </w:t>
            </w: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электронный.  Характеристики: </w:t>
            </w:r>
            <w:proofErr w:type="spellStart"/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травмобезопасный</w:t>
            </w:r>
            <w:proofErr w:type="spellEnd"/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гибкий корпус, не содержит ртути, время измерения не более 4 минут, звуковой сигнал по окончании измерения, точность измерения +/- 0,1</w:t>
            </w: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(в диапазоне от 35.5</w:t>
            </w: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42.0</w:t>
            </w: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FE" w:rsidRPr="00150EFE" w:rsidRDefault="00150EFE" w:rsidP="00150EF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FE" w:rsidRPr="00150EFE" w:rsidRDefault="00150EFE" w:rsidP="00150EF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150EFE" w:rsidRPr="00150EFE" w:rsidTr="00150EFE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FE" w:rsidRPr="00150EFE" w:rsidRDefault="00150EFE" w:rsidP="00150EFE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FE" w:rsidRPr="00150EFE" w:rsidRDefault="00150EFE" w:rsidP="00150EF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FE" w:rsidRPr="00150EFE" w:rsidRDefault="00150EFE" w:rsidP="00150EF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</w:tbl>
    <w:p w:rsidR="00150EFE" w:rsidRPr="00150EFE" w:rsidRDefault="00E72873" w:rsidP="00E72873">
      <w:pPr>
        <w:spacing w:after="0"/>
        <w:ind w:firstLine="284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1747EB" w:rsidRPr="00E72873" w:rsidRDefault="001747EB" w:rsidP="001747EB">
      <w:pPr>
        <w:pStyle w:val="a3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Раздел</w:t>
      </w:r>
      <w:r w:rsidRPr="00772D45">
        <w:rPr>
          <w:rFonts w:ascii="Times New Roman" w:hAnsi="Times New Roman"/>
          <w:sz w:val="24"/>
          <w:szCs w:val="24"/>
        </w:rPr>
        <w:t xml:space="preserve"> </w:t>
      </w:r>
      <w:r w:rsidRPr="00772D45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772D45">
        <w:rPr>
          <w:rFonts w:ascii="Times New Roman" w:hAnsi="Times New Roman"/>
          <w:sz w:val="24"/>
          <w:szCs w:val="24"/>
        </w:rPr>
        <w:t xml:space="preserve"> документации об аукционе</w:t>
      </w:r>
      <w:r w:rsidRPr="00150E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Pr="00772D45">
        <w:rPr>
          <w:rFonts w:ascii="Times New Roman" w:hAnsi="Times New Roman"/>
          <w:sz w:val="24"/>
          <w:szCs w:val="24"/>
        </w:rPr>
        <w:t>:</w:t>
      </w:r>
    </w:p>
    <w:p w:rsidR="00E72873" w:rsidRPr="00772D45" w:rsidRDefault="00E72873" w:rsidP="00E72873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616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1606"/>
        <w:gridCol w:w="1348"/>
        <w:gridCol w:w="1418"/>
        <w:gridCol w:w="1417"/>
        <w:gridCol w:w="1843"/>
        <w:gridCol w:w="1984"/>
      </w:tblGrid>
      <w:tr w:rsidR="00E72873" w:rsidRPr="00E72873" w:rsidTr="004B0B5A">
        <w:trPr>
          <w:trHeight w:val="345"/>
        </w:trPr>
        <w:tc>
          <w:tcPr>
            <w:tcW w:w="160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418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184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E72873" w:rsidRPr="00E72873" w:rsidTr="004B0B5A">
        <w:trPr>
          <w:trHeight w:val="330"/>
        </w:trPr>
        <w:tc>
          <w:tcPr>
            <w:tcW w:w="160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2873" w:rsidRPr="00E72873" w:rsidRDefault="00E72873" w:rsidP="00E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2873" w:rsidRPr="00E72873" w:rsidTr="004B0B5A">
        <w:trPr>
          <w:trHeight w:val="786"/>
        </w:trPr>
        <w:tc>
          <w:tcPr>
            <w:tcW w:w="1606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товара, тех.  Характеристики</w:t>
            </w:r>
          </w:p>
        </w:tc>
        <w:tc>
          <w:tcPr>
            <w:tcW w:w="6026" w:type="dxa"/>
            <w:gridSpan w:val="4"/>
            <w:tcBorders>
              <w:top w:val="double" w:sz="6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E72873" w:rsidRPr="00E72873" w:rsidRDefault="00E72873" w:rsidP="00E7287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Термометр</w:t>
            </w:r>
          </w:p>
          <w:p w:rsidR="00E72873" w:rsidRPr="00E72873" w:rsidRDefault="00E72873" w:rsidP="00E7287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Термометр медицинский электронный.  Характеристики: </w:t>
            </w:r>
            <w:proofErr w:type="spellStart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травмобезопасный</w:t>
            </w:r>
            <w:proofErr w:type="spellEnd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гибкий корпус, не содержит ртути, время измерения не более 4 минут, звуковой сигнал по окончании измерения, точность измерения +/- 0,1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(в диапазоне от 35.5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42.0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spellStart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873" w:rsidRPr="00E72873" w:rsidTr="004B0B5A">
        <w:trPr>
          <w:trHeight w:val="114"/>
        </w:trPr>
        <w:tc>
          <w:tcPr>
            <w:tcW w:w="160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ед. товара  </w:t>
            </w:r>
          </w:p>
        </w:tc>
        <w:tc>
          <w:tcPr>
            <w:tcW w:w="6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873" w:rsidRPr="00E72873" w:rsidTr="004B0B5A">
        <w:trPr>
          <w:trHeight w:val="206"/>
        </w:trPr>
        <w:tc>
          <w:tcPr>
            <w:tcW w:w="160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6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E72873" w:rsidRPr="00E72873" w:rsidTr="004B0B5A">
        <w:trPr>
          <w:trHeight w:val="284"/>
        </w:trPr>
        <w:tc>
          <w:tcPr>
            <w:tcW w:w="160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348,33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2873" w:rsidRPr="00E72873" w:rsidTr="004B0B5A">
        <w:trPr>
          <w:trHeight w:val="315"/>
        </w:trPr>
        <w:tc>
          <w:tcPr>
            <w:tcW w:w="160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72873" w:rsidRPr="00E72873" w:rsidRDefault="00E72873" w:rsidP="00E72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110 050,00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105 400,00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107 982,30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73" w:rsidRPr="00E72873" w:rsidRDefault="00E72873" w:rsidP="00E7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107 982,30</w:t>
            </w:r>
          </w:p>
        </w:tc>
      </w:tr>
    </w:tbl>
    <w:p w:rsidR="007D2A8C" w:rsidRPr="001A47EE" w:rsidRDefault="007D2A8C" w:rsidP="007D2A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873" w:rsidRPr="00BC0F63" w:rsidRDefault="007D2A8C" w:rsidP="00E72873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A47EE">
        <w:rPr>
          <w:rFonts w:ascii="Times New Roman" w:hAnsi="Times New Roman" w:cs="Times New Roman"/>
          <w:sz w:val="24"/>
          <w:szCs w:val="24"/>
        </w:rPr>
        <w:tab/>
      </w:r>
      <w:r w:rsidR="00E72873" w:rsidRPr="00144477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максимальная цена контракта составляет </w:t>
      </w:r>
      <w:r w:rsidR="00E72873" w:rsidRPr="00BC0F63">
        <w:rPr>
          <w:rFonts w:ascii="Times New Roman" w:hAnsi="Times New Roman" w:cs="Times New Roman"/>
          <w:b/>
          <w:bCs/>
          <w:sz w:val="24"/>
          <w:szCs w:val="24"/>
        </w:rPr>
        <w:t>107 98</w:t>
      </w:r>
      <w:r w:rsidR="00E728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2873" w:rsidRPr="00BC0F63">
        <w:rPr>
          <w:rFonts w:ascii="Times New Roman" w:hAnsi="Times New Roman" w:cs="Times New Roman"/>
          <w:b/>
          <w:bCs/>
          <w:sz w:val="24"/>
          <w:szCs w:val="24"/>
        </w:rPr>
        <w:t>,30</w:t>
      </w:r>
      <w:r w:rsidR="00E72873" w:rsidRPr="001444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72873">
        <w:rPr>
          <w:rFonts w:ascii="Times New Roman" w:hAnsi="Times New Roman" w:cs="Times New Roman"/>
          <w:b/>
          <w:bCs/>
          <w:sz w:val="24"/>
          <w:szCs w:val="24"/>
        </w:rPr>
        <w:t>сто семь тысяч девятьсот восемьдесят два</w:t>
      </w:r>
      <w:r w:rsidR="00E72873" w:rsidRPr="00144477"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 w:rsidR="00E7287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E72873" w:rsidRPr="00144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8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72873" w:rsidRPr="00144477">
        <w:rPr>
          <w:rFonts w:ascii="Times New Roman" w:hAnsi="Times New Roman" w:cs="Times New Roman"/>
          <w:b/>
          <w:bCs/>
          <w:sz w:val="24"/>
          <w:szCs w:val="24"/>
        </w:rPr>
        <w:t>0 копеек.</w:t>
      </w:r>
    </w:p>
    <w:p w:rsidR="00E72873" w:rsidRPr="00144477" w:rsidRDefault="00E72873" w:rsidP="00E72873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144477">
        <w:rPr>
          <w:rFonts w:ascii="Times New Roman" w:hAnsi="Times New Roman" w:cs="Times New Roman"/>
          <w:bCs/>
          <w:sz w:val="24"/>
          <w:szCs w:val="24"/>
        </w:rPr>
        <w:t>1</w:t>
      </w:r>
      <w:r w:rsidRPr="00144477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144477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</w:t>
      </w:r>
      <w:r>
        <w:rPr>
          <w:rFonts w:ascii="Times New Roman" w:hAnsi="Times New Roman" w:cs="Times New Roman"/>
          <w:bCs/>
          <w:sz w:val="24"/>
          <w:szCs w:val="24"/>
        </w:rPr>
        <w:t>б/н</w:t>
      </w:r>
      <w:r w:rsidRPr="00144477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18.09.2015</w:t>
      </w:r>
      <w:r w:rsidRPr="00144477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72873" w:rsidRPr="00144477" w:rsidRDefault="00E72873" w:rsidP="00E72873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144477">
        <w:rPr>
          <w:rFonts w:ascii="Times New Roman" w:hAnsi="Times New Roman" w:cs="Times New Roman"/>
          <w:bCs/>
          <w:sz w:val="24"/>
          <w:szCs w:val="24"/>
        </w:rPr>
        <w:t>2</w:t>
      </w:r>
      <w:r w:rsidRPr="00144477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144477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</w:t>
      </w:r>
      <w:r>
        <w:rPr>
          <w:rFonts w:ascii="Times New Roman" w:hAnsi="Times New Roman" w:cs="Times New Roman"/>
          <w:bCs/>
          <w:sz w:val="24"/>
          <w:szCs w:val="24"/>
        </w:rPr>
        <w:t>б/н</w:t>
      </w:r>
      <w:r w:rsidRPr="00144477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144477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44477">
        <w:rPr>
          <w:rFonts w:ascii="Times New Roman" w:hAnsi="Times New Roman" w:cs="Times New Roman"/>
          <w:bCs/>
          <w:sz w:val="24"/>
          <w:szCs w:val="24"/>
        </w:rPr>
        <w:t>.2015 г.</w:t>
      </w:r>
    </w:p>
    <w:p w:rsidR="00E72873" w:rsidRDefault="00E72873" w:rsidP="00E72873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144477">
        <w:rPr>
          <w:rFonts w:ascii="Times New Roman" w:hAnsi="Times New Roman" w:cs="Times New Roman"/>
          <w:bCs/>
          <w:sz w:val="24"/>
          <w:szCs w:val="24"/>
        </w:rPr>
        <w:t>3</w:t>
      </w:r>
      <w:r w:rsidRPr="00144477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144477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</w:t>
      </w:r>
      <w:r>
        <w:rPr>
          <w:rFonts w:ascii="Times New Roman" w:hAnsi="Times New Roman" w:cs="Times New Roman"/>
          <w:bCs/>
          <w:sz w:val="24"/>
          <w:szCs w:val="24"/>
        </w:rPr>
        <w:t>б/н</w:t>
      </w:r>
      <w:r w:rsidRPr="00144477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144477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44477">
        <w:rPr>
          <w:rFonts w:ascii="Times New Roman" w:hAnsi="Times New Roman" w:cs="Times New Roman"/>
          <w:bCs/>
          <w:sz w:val="24"/>
          <w:szCs w:val="24"/>
        </w:rPr>
        <w:t>.2015 г.</w:t>
      </w:r>
    </w:p>
    <w:p w:rsidR="007D2A8C" w:rsidRDefault="00E72873" w:rsidP="00E728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00C48" w:rsidRPr="001A47EE" w:rsidRDefault="00400C48" w:rsidP="00400C48">
      <w:pPr>
        <w:spacing w:after="0"/>
        <w:ind w:left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0C48" w:rsidRPr="001A47EE" w:rsidRDefault="00400C48" w:rsidP="00400C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7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00C48" w:rsidRDefault="00400C48" w:rsidP="00400C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C7985">
        <w:rPr>
          <w:rFonts w:ascii="Times New Roman" w:eastAsia="Calibri" w:hAnsi="Times New Roman" w:cs="Times New Roman"/>
          <w:sz w:val="24"/>
          <w:szCs w:val="24"/>
        </w:rPr>
        <w:t>Начальник Управления образования</w:t>
      </w:r>
    </w:p>
    <w:p w:rsidR="00400C48" w:rsidRPr="006C77B4" w:rsidRDefault="00400C48" w:rsidP="00400C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                                         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C7985">
        <w:rPr>
          <w:rFonts w:ascii="Times New Roman" w:eastAsia="Calibri" w:hAnsi="Times New Roman" w:cs="Times New Roman"/>
          <w:sz w:val="24"/>
          <w:szCs w:val="24"/>
        </w:rPr>
        <w:t xml:space="preserve">Н.И. Бобровская </w:t>
      </w:r>
    </w:p>
    <w:p w:rsidR="00400C48" w:rsidRDefault="00400C48" w:rsidP="00400C48"/>
    <w:p w:rsidR="00A54100" w:rsidRDefault="00A54100"/>
    <w:sectPr w:rsidR="00A5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6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>
    <w:nsid w:val="209364EB"/>
    <w:multiLevelType w:val="multilevel"/>
    <w:tmpl w:val="CEFE6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2">
    <w:nsid w:val="2BC429B0"/>
    <w:multiLevelType w:val="hybridMultilevel"/>
    <w:tmpl w:val="D988CB30"/>
    <w:lvl w:ilvl="0" w:tplc="0BC8578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690835"/>
    <w:multiLevelType w:val="multilevel"/>
    <w:tmpl w:val="6DC24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EC07B3E"/>
    <w:multiLevelType w:val="multilevel"/>
    <w:tmpl w:val="94609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60056EA9"/>
    <w:multiLevelType w:val="hybridMultilevel"/>
    <w:tmpl w:val="1DB64F6E"/>
    <w:lvl w:ilvl="0" w:tplc="9B2A22EC">
      <w:start w:val="572"/>
      <w:numFmt w:val="decimal"/>
      <w:lvlText w:val="%1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6">
    <w:nsid w:val="637A0297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7">
    <w:nsid w:val="661B5EF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8"/>
    <w:rsid w:val="00150EFE"/>
    <w:rsid w:val="001747EB"/>
    <w:rsid w:val="00400C48"/>
    <w:rsid w:val="004A5872"/>
    <w:rsid w:val="005334A2"/>
    <w:rsid w:val="006479DA"/>
    <w:rsid w:val="00727D2F"/>
    <w:rsid w:val="007D2A8C"/>
    <w:rsid w:val="00840D69"/>
    <w:rsid w:val="00A25BCA"/>
    <w:rsid w:val="00A54100"/>
    <w:rsid w:val="00E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Захарова Наталья Борисовна</cp:lastModifiedBy>
  <cp:revision>2</cp:revision>
  <cp:lastPrinted>2015-11-05T08:23:00Z</cp:lastPrinted>
  <dcterms:created xsi:type="dcterms:W3CDTF">2015-11-06T10:50:00Z</dcterms:created>
  <dcterms:modified xsi:type="dcterms:W3CDTF">2015-11-06T10:50:00Z</dcterms:modified>
</cp:coreProperties>
</file>